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D6" w:rsidRPr="00BC67D6" w:rsidRDefault="00E70112">
      <w:pPr>
        <w:rPr>
          <w:rFonts w:cs="2  Homa"/>
          <w:sz w:val="24"/>
          <w:szCs w:val="24"/>
        </w:rPr>
      </w:pPr>
      <w:r>
        <w:rPr>
          <w:rFonts w:cs="2  Hom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4971441</wp:posOffset>
            </wp:positionH>
            <wp:positionV relativeFrom="paragraph">
              <wp:posOffset>-204826</wp:posOffset>
            </wp:positionV>
            <wp:extent cx="1034338" cy="1016813"/>
            <wp:effectExtent l="19050" t="0" r="0" b="0"/>
            <wp:wrapNone/>
            <wp:docPr id="1" name="Picture 0" descr="موسسه انرژی-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سسه انرژی-لوگو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38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EA4">
        <w:rPr>
          <w:rFonts w:cs="2  Homa"/>
          <w:noProof/>
          <w:sz w:val="24"/>
          <w:szCs w:val="24"/>
        </w:rPr>
        <w:pict>
          <v:roundrect id="_x0000_s1026" style="position:absolute;margin-left:-35.65pt;margin-top:-23.5pt;width:543.8pt;height:97.5pt;z-index:251658240;mso-position-horizontal-relative:text;mso-position-vertical-relative:text" arcsize="10923f"/>
        </w:pict>
      </w:r>
      <w:r w:rsidR="00C21EA4" w:rsidRPr="00C21EA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9.25pt;margin-top:18.95pt;width:20.15pt;height:39.2pt;z-index:251663360;mso-position-horizontal-relative:text;mso-position-vertical-relative:text" fillcolor="black">
            <v:shadow color="#868686"/>
            <v:textpath style="font-family:&quot;B Homa&quot;;v-text-kern:t" trim="t" fitpath="t" string="شماره:&#10;تاریخ:"/>
          </v:shape>
        </w:pict>
      </w:r>
      <w:r w:rsidR="00C21EA4" w:rsidRPr="00C21EA4">
        <w:rPr>
          <w:noProof/>
        </w:rPr>
        <w:pict>
          <v:shape id="_x0000_s1027" type="#_x0000_t136" style="position:absolute;margin-left:203.9pt;margin-top:-16.85pt;width:50.1pt;height:16.7pt;z-index:251660288;mso-position-horizontal-relative:text;mso-position-vertical-relative:text" fillcolor="black">
            <v:shadow color="#868686"/>
            <v:textpath style="font-family:&quot;B Mitra&quot;;v-text-kern:t" trim="t" fitpath="t" string="به نام خدا"/>
          </v:shape>
        </w:pict>
      </w:r>
      <w:r w:rsidR="00C21EA4">
        <w:rPr>
          <w:rFonts w:cs="2  Homa"/>
          <w:noProof/>
          <w:sz w:val="24"/>
          <w:szCs w:val="24"/>
        </w:rPr>
        <w:pict>
          <v:shape id="_x0000_s1029" type="#_x0000_t136" style="position:absolute;margin-left:125.1pt;margin-top:19.6pt;width:222.8pt;height:19.55pt;z-index:251661312;mso-position-horizontal-relative:text;mso-position-vertical-relative:text" fillcolor="black">
            <v:shadow color="#868686"/>
            <v:textpath style="font-family:&quot;B Mitra&quot;;v-text-kern:t" trim="t" fitpath="t" string="اعلامیه تصویب پروژه کارشناسی ارشد"/>
          </v:shape>
        </w:pict>
      </w:r>
    </w:p>
    <w:p w:rsidR="00BC67D6" w:rsidRPr="00BC67D6" w:rsidRDefault="00BC67D6">
      <w:pPr>
        <w:rPr>
          <w:rFonts w:cs="2  Homa"/>
          <w:sz w:val="24"/>
          <w:szCs w:val="24"/>
        </w:rPr>
      </w:pPr>
    </w:p>
    <w:p w:rsidR="00BC67D6" w:rsidRPr="00BC67D6" w:rsidRDefault="00F77933" w:rsidP="00F77933">
      <w:pPr>
        <w:tabs>
          <w:tab w:val="left" w:pos="2820"/>
        </w:tabs>
        <w:rPr>
          <w:rFonts w:cs="2  Homa"/>
          <w:sz w:val="24"/>
          <w:szCs w:val="24"/>
        </w:rPr>
      </w:pPr>
      <w:r>
        <w:rPr>
          <w:rFonts w:cs="2  Homa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-109"/>
        <w:bidiVisual/>
        <w:tblW w:w="10800" w:type="dxa"/>
        <w:tblInd w:w="450" w:type="dxa"/>
        <w:tblLook w:val="04A0"/>
      </w:tblPr>
      <w:tblGrid>
        <w:gridCol w:w="10800"/>
      </w:tblGrid>
      <w:tr w:rsidR="00F77933" w:rsidRPr="00BC67D6" w:rsidTr="00B76B98">
        <w:trPr>
          <w:trHeight w:val="719"/>
        </w:trPr>
        <w:tc>
          <w:tcPr>
            <w:tcW w:w="10800" w:type="dxa"/>
          </w:tcPr>
          <w:p w:rsidR="00F77933" w:rsidRPr="00BC67D6" w:rsidRDefault="00F77933" w:rsidP="00F13A28">
            <w:pPr>
              <w:bidi/>
              <w:rPr>
                <w:rFonts w:cs="2  Homa"/>
                <w:sz w:val="24"/>
                <w:szCs w:val="24"/>
                <w:rtl/>
              </w:rPr>
            </w:pPr>
            <w:r w:rsidRPr="00BC67D6">
              <w:rPr>
                <w:rFonts w:cs="2  Homa" w:hint="cs"/>
                <w:sz w:val="28"/>
                <w:szCs w:val="28"/>
                <w:rtl/>
              </w:rPr>
              <w:t>طبق  بند        صورتجلسه شورای تحصیلات</w:t>
            </w:r>
            <w:r w:rsidR="00F13A28">
              <w:rPr>
                <w:rFonts w:cs="2  Homa" w:hint="cs"/>
                <w:sz w:val="28"/>
                <w:szCs w:val="28"/>
                <w:rtl/>
              </w:rPr>
              <w:t xml:space="preserve"> تکمیلی</w:t>
            </w:r>
            <w:r w:rsidRPr="00BC67D6">
              <w:rPr>
                <w:rFonts w:cs="2  Homa" w:hint="cs"/>
                <w:sz w:val="28"/>
                <w:szCs w:val="28"/>
                <w:rtl/>
              </w:rPr>
              <w:t xml:space="preserve"> مؤسسه آموزش  عالی انرژی                   مورخ</w:t>
            </w:r>
          </w:p>
        </w:tc>
      </w:tr>
      <w:tr w:rsidR="00F77933" w:rsidRPr="00BC67D6" w:rsidTr="00B76B98">
        <w:trPr>
          <w:trHeight w:val="2988"/>
        </w:trPr>
        <w:tc>
          <w:tcPr>
            <w:tcW w:w="10800" w:type="dxa"/>
          </w:tcPr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دانشجو :</w:t>
            </w: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نام و نام خانوادگی :</w:t>
            </w: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شماره دانشجویی :</w:t>
            </w:r>
          </w:p>
          <w:p w:rsidR="00793FC2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رشته :                                                                      گرایش</w:t>
            </w:r>
            <w:r w:rsidR="00793FC2">
              <w:rPr>
                <w:rFonts w:cs="2  Homa" w:hint="cs"/>
                <w:sz w:val="24"/>
                <w:szCs w:val="24"/>
                <w:rtl/>
              </w:rPr>
              <w:t xml:space="preserve"> :</w:t>
            </w:r>
          </w:p>
          <w:p w:rsidR="00F77933" w:rsidRPr="00793FC2" w:rsidRDefault="00F77933" w:rsidP="00793FC2">
            <w:pPr>
              <w:bidi/>
              <w:rPr>
                <w:rFonts w:cs="2  Homa"/>
                <w:sz w:val="24"/>
                <w:szCs w:val="24"/>
                <w:rtl/>
              </w:rPr>
            </w:pPr>
          </w:p>
        </w:tc>
      </w:tr>
      <w:tr w:rsidR="00F77933" w:rsidRPr="00BC67D6" w:rsidTr="00B76B98">
        <w:trPr>
          <w:trHeight w:val="2988"/>
        </w:trPr>
        <w:tc>
          <w:tcPr>
            <w:tcW w:w="10800" w:type="dxa"/>
          </w:tcPr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پروژه :</w:t>
            </w: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عنوان فارسی :</w:t>
            </w: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عنوان لاتین:</w:t>
            </w: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تعداد واحد:</w:t>
            </w:r>
          </w:p>
          <w:p w:rsidR="00F77933" w:rsidRDefault="00F77933" w:rsidP="00F77933">
            <w:pPr>
              <w:tabs>
                <w:tab w:val="left" w:pos="7704"/>
              </w:tabs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استاد راهنما  :                                                                            استاد راهنما دوم :</w:t>
            </w:r>
            <w:r>
              <w:rPr>
                <w:rFonts w:cs="2  Homa"/>
                <w:sz w:val="24"/>
                <w:szCs w:val="24"/>
                <w:rtl/>
              </w:rPr>
              <w:tab/>
            </w:r>
          </w:p>
          <w:p w:rsidR="00F77933" w:rsidRDefault="00F77933" w:rsidP="00F77933">
            <w:pPr>
              <w:tabs>
                <w:tab w:val="left" w:pos="7704"/>
              </w:tabs>
              <w:bidi/>
              <w:rPr>
                <w:rFonts w:cs="2  Homa"/>
                <w:sz w:val="24"/>
                <w:szCs w:val="24"/>
                <w:rtl/>
              </w:rPr>
            </w:pP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>استاد مشاور :</w:t>
            </w: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 xml:space="preserve">توضیحات: </w:t>
            </w:r>
          </w:p>
          <w:p w:rsidR="00F77933" w:rsidRDefault="00F77933" w:rsidP="00F77933">
            <w:pPr>
              <w:bidi/>
              <w:rPr>
                <w:rFonts w:cs="2  Homa"/>
                <w:sz w:val="24"/>
                <w:szCs w:val="24"/>
                <w:rtl/>
              </w:rPr>
            </w:pPr>
          </w:p>
        </w:tc>
      </w:tr>
      <w:tr w:rsidR="00F77933" w:rsidRPr="00BC67D6" w:rsidTr="00B76B98">
        <w:trPr>
          <w:trHeight w:val="620"/>
        </w:trPr>
        <w:tc>
          <w:tcPr>
            <w:tcW w:w="10800" w:type="dxa"/>
          </w:tcPr>
          <w:p w:rsidR="00F77933" w:rsidRDefault="00F77933" w:rsidP="00F77933">
            <w:pPr>
              <w:bidi/>
              <w:rPr>
                <w:rFonts w:cs="2  Homa"/>
                <w:sz w:val="24"/>
                <w:szCs w:val="24"/>
              </w:rPr>
            </w:pPr>
            <w:r>
              <w:rPr>
                <w:rFonts w:cs="2  Homa" w:hint="cs"/>
                <w:sz w:val="24"/>
                <w:szCs w:val="24"/>
                <w:rtl/>
              </w:rPr>
              <w:t xml:space="preserve">حتماً به این آدرس فرستاده شود                                                            </w:t>
            </w:r>
            <w:r>
              <w:rPr>
                <w:rFonts w:cs="2  Homa"/>
                <w:sz w:val="24"/>
                <w:szCs w:val="24"/>
              </w:rPr>
              <w:t xml:space="preserve">  </w:t>
            </w:r>
            <w:r>
              <w:rPr>
                <w:rFonts w:cs="2  Homa" w:hint="cs"/>
                <w:sz w:val="24"/>
                <w:szCs w:val="24"/>
                <w:rtl/>
              </w:rPr>
              <w:t xml:space="preserve">              </w:t>
            </w:r>
            <w:r>
              <w:rPr>
                <w:rFonts w:cs="2  Homa"/>
                <w:sz w:val="24"/>
                <w:szCs w:val="24"/>
              </w:rPr>
              <w:t>Email:Phygrad@aut.ac.ir</w:t>
            </w:r>
          </w:p>
        </w:tc>
      </w:tr>
    </w:tbl>
    <w:p w:rsidR="00BC67D6" w:rsidRDefault="00F77933" w:rsidP="001E359A">
      <w:pPr>
        <w:tabs>
          <w:tab w:val="left" w:pos="5610"/>
        </w:tabs>
        <w:bidi/>
        <w:rPr>
          <w:rFonts w:cs="2  Homa"/>
          <w:sz w:val="24"/>
          <w:szCs w:val="24"/>
          <w:lang w:bidi="fa-IR"/>
        </w:rPr>
      </w:pPr>
      <w:r>
        <w:rPr>
          <w:rFonts w:cs="2  Homa" w:hint="cs"/>
          <w:sz w:val="24"/>
          <w:szCs w:val="24"/>
          <w:rtl/>
          <w:lang w:bidi="fa-IR"/>
        </w:rPr>
        <w:t xml:space="preserve">                                                                </w:t>
      </w:r>
      <w:r w:rsidR="00BC67D6">
        <w:rPr>
          <w:rFonts w:cs="2  Homa" w:hint="cs"/>
          <w:sz w:val="24"/>
          <w:szCs w:val="24"/>
          <w:rtl/>
          <w:lang w:bidi="fa-IR"/>
        </w:rPr>
        <w:t>مهر و امضای ریئس تحصیلات تکمیلی م</w:t>
      </w:r>
      <w:r w:rsidR="001E359A">
        <w:rPr>
          <w:rFonts w:cs="2  Homa" w:hint="cs"/>
          <w:sz w:val="24"/>
          <w:szCs w:val="24"/>
          <w:rtl/>
          <w:lang w:bidi="fa-IR"/>
        </w:rPr>
        <w:t>ؤ</w:t>
      </w:r>
      <w:r w:rsidR="00BC67D6">
        <w:rPr>
          <w:rFonts w:cs="2  Homa" w:hint="cs"/>
          <w:sz w:val="24"/>
          <w:szCs w:val="24"/>
          <w:rtl/>
          <w:lang w:bidi="fa-IR"/>
        </w:rPr>
        <w:t>سسه آموزش عالی انرژی</w:t>
      </w:r>
    </w:p>
    <w:sectPr w:rsidR="00BC67D6" w:rsidSect="00FB2D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2F" w:rsidRDefault="00EE032F" w:rsidP="00F77933">
      <w:pPr>
        <w:spacing w:after="0" w:line="240" w:lineRule="auto"/>
      </w:pPr>
      <w:r>
        <w:separator/>
      </w:r>
    </w:p>
  </w:endnote>
  <w:endnote w:type="continuationSeparator" w:id="0">
    <w:p w:rsidR="00EE032F" w:rsidRDefault="00EE032F" w:rsidP="00F7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33" w:rsidRPr="004D0594" w:rsidRDefault="00F77933" w:rsidP="004D0594">
    <w:pPr>
      <w:pStyle w:val="Footer"/>
      <w:bidi/>
      <w:rPr>
        <w:rFonts w:cs="2  Homa"/>
        <w:lang w:bidi="fa-IR"/>
      </w:rPr>
    </w:pPr>
    <w:r w:rsidRPr="004D0594">
      <w:rPr>
        <w:rFonts w:cs="2  Homa" w:hint="cs"/>
        <w:rtl/>
        <w:lang w:bidi="fa-IR"/>
      </w:rPr>
      <w:t xml:space="preserve">تلفن تماس : 08642228093  نمابر : 0864228096                                  </w:t>
    </w:r>
    <w:r w:rsidRPr="004D0594">
      <w:rPr>
        <w:rFonts w:cs="2  Homa"/>
        <w:lang w:bidi="fa-IR"/>
      </w:rPr>
      <w:t>Email:info @energy.ac.ir</w:t>
    </w:r>
  </w:p>
  <w:p w:rsidR="00F77933" w:rsidRPr="004D0594" w:rsidRDefault="00F77933" w:rsidP="00F77933">
    <w:pPr>
      <w:pStyle w:val="Footer"/>
      <w:bidi/>
      <w:rPr>
        <w:rFonts w:cs="2  Homa"/>
        <w:rtl/>
        <w:lang w:bidi="fa-IR"/>
      </w:rPr>
    </w:pPr>
    <w:r w:rsidRPr="004D0594">
      <w:rPr>
        <w:rFonts w:cs="2  Homa" w:hint="cs"/>
        <w:rtl/>
        <w:lang w:bidi="fa-IR"/>
      </w:rPr>
      <w:t xml:space="preserve">آدرس : ساوه </w:t>
    </w:r>
    <w:r w:rsidR="004D0594" w:rsidRPr="004D0594">
      <w:rPr>
        <w:rtl/>
        <w:lang w:bidi="fa-IR"/>
      </w:rPr>
      <w:t>–</w:t>
    </w:r>
    <w:r w:rsidR="004D0594" w:rsidRPr="004D0594">
      <w:rPr>
        <w:rFonts w:cs="2  Homa" w:hint="cs"/>
        <w:rtl/>
        <w:lang w:bidi="fa-IR"/>
      </w:rPr>
      <w:t xml:space="preserve"> میدان شهرداری </w:t>
    </w:r>
    <w:r w:rsidR="004D0594" w:rsidRPr="004D0594">
      <w:rPr>
        <w:rtl/>
        <w:lang w:bidi="fa-IR"/>
      </w:rPr>
      <w:t>–</w:t>
    </w:r>
    <w:r w:rsidR="004D0594" w:rsidRPr="004D0594">
      <w:rPr>
        <w:rFonts w:cs="2  Homa" w:hint="cs"/>
        <w:rtl/>
        <w:lang w:bidi="fa-IR"/>
      </w:rPr>
      <w:t xml:space="preserve"> بلوار ولی عصر </w:t>
    </w:r>
    <w:r w:rsidR="004D0594" w:rsidRPr="004D0594">
      <w:rPr>
        <w:rtl/>
        <w:lang w:bidi="fa-IR"/>
      </w:rPr>
      <w:t>–</w:t>
    </w:r>
    <w:r w:rsidR="004D0594" w:rsidRPr="004D0594">
      <w:rPr>
        <w:rFonts w:cs="2  Homa" w:hint="cs"/>
        <w:rtl/>
        <w:lang w:bidi="fa-IR"/>
      </w:rPr>
      <w:t xml:space="preserve"> میدان عاشورا </w:t>
    </w:r>
    <w:r w:rsidR="004D0594" w:rsidRPr="004D0594">
      <w:rPr>
        <w:rtl/>
        <w:lang w:bidi="fa-IR"/>
      </w:rPr>
      <w:t>–</w:t>
    </w:r>
    <w:r w:rsidR="004D0594" w:rsidRPr="004D0594">
      <w:rPr>
        <w:rFonts w:cs="2  Homa" w:hint="cs"/>
        <w:rtl/>
        <w:lang w:bidi="fa-IR"/>
      </w:rPr>
      <w:t xml:space="preserve"> خیابان فلاحت (سلمان ساوجی) ساوجی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2F" w:rsidRDefault="00EE032F" w:rsidP="00F77933">
      <w:pPr>
        <w:spacing w:after="0" w:line="240" w:lineRule="auto"/>
      </w:pPr>
      <w:r>
        <w:separator/>
      </w:r>
    </w:p>
  </w:footnote>
  <w:footnote w:type="continuationSeparator" w:id="0">
    <w:p w:rsidR="00EE032F" w:rsidRDefault="00EE032F" w:rsidP="00F7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7D6"/>
    <w:rsid w:val="000735D3"/>
    <w:rsid w:val="00100639"/>
    <w:rsid w:val="001A308C"/>
    <w:rsid w:val="001E359A"/>
    <w:rsid w:val="004D0594"/>
    <w:rsid w:val="006A736A"/>
    <w:rsid w:val="00793FC2"/>
    <w:rsid w:val="00B76B98"/>
    <w:rsid w:val="00BC67D6"/>
    <w:rsid w:val="00C21EA4"/>
    <w:rsid w:val="00E01509"/>
    <w:rsid w:val="00E70112"/>
    <w:rsid w:val="00EE032F"/>
    <w:rsid w:val="00F13A28"/>
    <w:rsid w:val="00F77933"/>
    <w:rsid w:val="00F96F6B"/>
    <w:rsid w:val="00FB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933"/>
  </w:style>
  <w:style w:type="paragraph" w:styleId="Footer">
    <w:name w:val="footer"/>
    <w:basedOn w:val="Normal"/>
    <w:link w:val="FooterChar"/>
    <w:uiPriority w:val="99"/>
    <w:semiHidden/>
    <w:unhideWhenUsed/>
    <w:rsid w:val="00F7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933"/>
  </w:style>
  <w:style w:type="paragraph" w:styleId="BalloonText">
    <w:name w:val="Balloon Text"/>
    <w:basedOn w:val="Normal"/>
    <w:link w:val="BalloonTextChar"/>
    <w:uiPriority w:val="99"/>
    <w:semiHidden/>
    <w:unhideWhenUsed/>
    <w:rsid w:val="007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783C-C159-46C7-BD1D-AE9B2AB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it01o</dc:creator>
  <cp:lastModifiedBy>it01o</cp:lastModifiedBy>
  <cp:revision>2</cp:revision>
  <cp:lastPrinted>2014-10-29T12:11:00Z</cp:lastPrinted>
  <dcterms:created xsi:type="dcterms:W3CDTF">2014-11-20T11:22:00Z</dcterms:created>
  <dcterms:modified xsi:type="dcterms:W3CDTF">2014-11-20T11:22:00Z</dcterms:modified>
</cp:coreProperties>
</file>